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E9" w:rsidRDefault="007063E9" w:rsidP="00EA7B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EA7B4A" w:rsidRDefault="00EA7B4A" w:rsidP="00EA7B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ЧЕЛЯБИНСКАЯ ОБЛАСТЬ </w:t>
      </w:r>
      <w:r>
        <w:rPr>
          <w:rFonts w:ascii="Times New Roman" w:hAnsi="Times New Roman" w:cs="Times New Roman"/>
          <w:b/>
          <w:sz w:val="28"/>
          <w:szCs w:val="28"/>
        </w:rPr>
        <w:br/>
        <w:t>СОВЕТ ДЕПУТАТОВ КУНАШАКСКОГО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КУНАШАКСКОГО МУНИЦИПАЛЬНОГО РАЙОНА</w:t>
      </w:r>
    </w:p>
    <w:p w:rsidR="00EA7B4A" w:rsidRDefault="00EA7B4A" w:rsidP="00EA7B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РЕШЕНИЕ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EA7B4A" w:rsidRDefault="00EA7B4A" w:rsidP="00EA7B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30.10.2019г.   № 27</w:t>
      </w:r>
    </w:p>
    <w:p w:rsidR="00EA7B4A" w:rsidRDefault="00EA7B4A" w:rsidP="00EA7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протеста прокурора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            от 09.09.2019г. № 11-42-2019</w:t>
      </w:r>
    </w:p>
    <w:p w:rsidR="00EA7B4A" w:rsidRDefault="00EA7B4A" w:rsidP="00EA7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B4A" w:rsidRDefault="00EA7B4A" w:rsidP="00EA7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 результатам рассмотрения протеста прокурора от 09.09.2019г. № 11-42-2019, рассмотрения информационного письма от 04.10.2019г. № 69-23/014622, поступившего из Налоговой инспекции, руководствуясь п.12 ст.14 Регламента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A7B4A" w:rsidRDefault="00EA7B4A" w:rsidP="00EA7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B4A" w:rsidRDefault="00EA7B4A" w:rsidP="00EA7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B4A" w:rsidRDefault="00EA7B4A" w:rsidP="00EA7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A7B4A" w:rsidRDefault="00EA7B4A" w:rsidP="00EA7B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A7B4A" w:rsidRPr="00EA7B4A" w:rsidRDefault="00EA7B4A" w:rsidP="00EA7B4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22.08.2019г. № 17</w:t>
      </w:r>
      <w:r w:rsidRPr="00EA7B4A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«О земельном налоге» на территории </w:t>
      </w:r>
      <w:proofErr w:type="spellStart"/>
      <w:r w:rsidRPr="00EA7B4A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- отменить.</w:t>
      </w:r>
    </w:p>
    <w:p w:rsidR="00EA7B4A" w:rsidRPr="000C305D" w:rsidRDefault="00EA7B4A" w:rsidP="00EA7B4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разработать проект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«О внесении изменений в Положение «О земельном</w:t>
      </w:r>
      <w:r w:rsidR="000C305D">
        <w:rPr>
          <w:rFonts w:ascii="Times New Roman" w:hAnsi="Times New Roman" w:cs="Times New Roman"/>
          <w:sz w:val="28"/>
          <w:szCs w:val="28"/>
        </w:rPr>
        <w:t xml:space="preserve"> налоге» на территории </w:t>
      </w:r>
      <w:proofErr w:type="spellStart"/>
      <w:r w:rsidR="000C305D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0C305D">
        <w:rPr>
          <w:rFonts w:ascii="Times New Roman" w:hAnsi="Times New Roman" w:cs="Times New Roman"/>
          <w:sz w:val="28"/>
          <w:szCs w:val="28"/>
        </w:rPr>
        <w:t xml:space="preserve"> сельского поселения» к очередному заседанию Совета депутатов </w:t>
      </w:r>
      <w:proofErr w:type="spellStart"/>
      <w:r w:rsidR="000C305D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0C305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C305D" w:rsidRPr="000C305D" w:rsidRDefault="000C305D" w:rsidP="00EA7B4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подписания.</w:t>
      </w:r>
    </w:p>
    <w:p w:rsidR="000C305D" w:rsidRDefault="000C305D" w:rsidP="000C305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305D" w:rsidRPr="000C305D" w:rsidRDefault="000C305D" w:rsidP="000C305D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депутатов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         Ю.А. Хусаинова</w:t>
      </w:r>
    </w:p>
    <w:bookmarkEnd w:id="0"/>
    <w:p w:rsidR="00CA13F2" w:rsidRDefault="00CA13F2"/>
    <w:sectPr w:rsidR="00CA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601"/>
    <w:multiLevelType w:val="hybridMultilevel"/>
    <w:tmpl w:val="B9847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00"/>
    <w:rsid w:val="000C305D"/>
    <w:rsid w:val="007063E9"/>
    <w:rsid w:val="00B76600"/>
    <w:rsid w:val="00CA13F2"/>
    <w:rsid w:val="00EA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2019-11-11T11:27:00Z</dcterms:created>
  <dcterms:modified xsi:type="dcterms:W3CDTF">2019-11-21T06:37:00Z</dcterms:modified>
</cp:coreProperties>
</file>